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20" w:rsidRDefault="00D62D20" w:rsidP="00473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62D20" w:rsidRDefault="00D62D20" w:rsidP="00473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БРЯНСКАЯ ОБЛАСТЬ</w:t>
      </w:r>
    </w:p>
    <w:p w:rsidR="00D62D20" w:rsidRDefault="00D62D20" w:rsidP="00473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КРАСНОКОСАРОВСКОЕСЕЛЬСКОЕ ПОСЕЛЕНИЕ</w:t>
      </w:r>
    </w:p>
    <w:p w:rsidR="00D62D20" w:rsidRPr="000A4CDD" w:rsidRDefault="00D62D20" w:rsidP="00473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КРАСНОКОСАРОВСКАЯ СЕЛЬСКАЯ АДМИНИСТРАЦИЯ</w:t>
      </w:r>
    </w:p>
    <w:p w:rsidR="00D62D20" w:rsidRPr="000A4CDD" w:rsidRDefault="00D62D20" w:rsidP="00473375">
      <w:pPr>
        <w:jc w:val="center"/>
        <w:rPr>
          <w:b/>
          <w:sz w:val="28"/>
          <w:szCs w:val="28"/>
        </w:rPr>
      </w:pPr>
    </w:p>
    <w:p w:rsidR="00D62D20" w:rsidRPr="000A4CDD" w:rsidRDefault="00D62D20" w:rsidP="00473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62D20" w:rsidRPr="000A4CDD" w:rsidRDefault="00D62D20" w:rsidP="00473375">
      <w:pPr>
        <w:jc w:val="center"/>
        <w:rPr>
          <w:b/>
          <w:sz w:val="28"/>
          <w:szCs w:val="28"/>
        </w:rPr>
      </w:pPr>
    </w:p>
    <w:p w:rsidR="00D62D20" w:rsidRPr="000A4CDD" w:rsidRDefault="00D62D20" w:rsidP="00473375">
      <w:pPr>
        <w:jc w:val="center"/>
        <w:rPr>
          <w:b/>
          <w:sz w:val="28"/>
          <w:szCs w:val="28"/>
        </w:rPr>
      </w:pPr>
    </w:p>
    <w:p w:rsidR="00D62D20" w:rsidRDefault="00D62D20" w:rsidP="001F510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15.01.2019</w:t>
      </w:r>
      <w:r w:rsidRPr="000A4CDD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№ 1</w:t>
      </w:r>
      <w:r w:rsidRPr="000A4CDD">
        <w:rPr>
          <w:b/>
          <w:sz w:val="28"/>
          <w:szCs w:val="28"/>
        </w:rPr>
        <w:tab/>
      </w:r>
    </w:p>
    <w:p w:rsidR="00D62D20" w:rsidRPr="001F510B" w:rsidRDefault="00D62D20" w:rsidP="001F510B">
      <w:pPr>
        <w:rPr>
          <w:b/>
        </w:rPr>
      </w:pPr>
      <w:r>
        <w:rPr>
          <w:b/>
          <w:sz w:val="28"/>
          <w:szCs w:val="28"/>
        </w:rPr>
        <w:t>д. Красные Косары</w:t>
      </w:r>
      <w:r w:rsidRPr="000A4CDD">
        <w:rPr>
          <w:b/>
          <w:sz w:val="28"/>
          <w:szCs w:val="28"/>
        </w:rPr>
        <w:tab/>
      </w:r>
      <w:r w:rsidRPr="000A4CDD">
        <w:rPr>
          <w:b/>
          <w:sz w:val="28"/>
          <w:szCs w:val="28"/>
        </w:rPr>
        <w:tab/>
      </w:r>
      <w:r w:rsidRPr="000A4CDD">
        <w:rPr>
          <w:b/>
          <w:sz w:val="28"/>
          <w:szCs w:val="28"/>
        </w:rPr>
        <w:tab/>
      </w:r>
      <w:r w:rsidRPr="000A4CDD">
        <w:rPr>
          <w:b/>
          <w:sz w:val="28"/>
          <w:szCs w:val="28"/>
        </w:rPr>
        <w:tab/>
      </w:r>
      <w:r w:rsidRPr="000A4CDD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                </w:t>
      </w:r>
      <w:r w:rsidRPr="000A4CDD">
        <w:rPr>
          <w:b/>
          <w:sz w:val="28"/>
          <w:szCs w:val="28"/>
        </w:rPr>
        <w:t xml:space="preserve"> </w:t>
      </w:r>
    </w:p>
    <w:p w:rsidR="00D62D20" w:rsidRDefault="00D62D20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spacing w:line="240" w:lineRule="atLeast"/>
        <w:ind w:right="4201"/>
        <w:jc w:val="both"/>
        <w:rPr>
          <w:b/>
          <w:bCs/>
          <w:sz w:val="28"/>
          <w:szCs w:val="28"/>
        </w:rPr>
      </w:pPr>
      <w:r w:rsidRPr="0074331D">
        <w:rPr>
          <w:b/>
          <w:bCs/>
          <w:sz w:val="28"/>
          <w:szCs w:val="28"/>
        </w:rPr>
        <w:t>Об утверждении По</w:t>
      </w:r>
      <w:r>
        <w:rPr>
          <w:b/>
          <w:bCs/>
          <w:sz w:val="28"/>
          <w:szCs w:val="28"/>
        </w:rPr>
        <w:t xml:space="preserve">рядка получения муниципальными служащими Краснокосаровского сельского поселения </w:t>
      </w:r>
      <w:r w:rsidRPr="0074331D">
        <w:rPr>
          <w:b/>
          <w:bCs/>
          <w:sz w:val="28"/>
          <w:szCs w:val="28"/>
        </w:rPr>
        <w:t>разрешения на участие</w:t>
      </w:r>
      <w:r>
        <w:rPr>
          <w:b/>
          <w:bCs/>
          <w:sz w:val="28"/>
          <w:szCs w:val="28"/>
        </w:rPr>
        <w:t xml:space="preserve"> на безвозмездной основе</w:t>
      </w:r>
      <w:r w:rsidRPr="0074331D">
        <w:rPr>
          <w:b/>
          <w:bCs/>
          <w:sz w:val="28"/>
          <w:szCs w:val="28"/>
        </w:rPr>
        <w:t xml:space="preserve"> в управлении некоммерческими организациями</w:t>
      </w:r>
    </w:p>
    <w:p w:rsidR="00D62D20" w:rsidRDefault="00D62D20" w:rsidP="0074331D">
      <w:pPr>
        <w:autoSpaceDE w:val="0"/>
        <w:autoSpaceDN w:val="0"/>
        <w:adjustRightInd w:val="0"/>
        <w:spacing w:line="240" w:lineRule="atLeast"/>
        <w:ind w:right="4201"/>
        <w:jc w:val="both"/>
        <w:rPr>
          <w:b/>
          <w:bCs/>
          <w:sz w:val="28"/>
          <w:szCs w:val="28"/>
        </w:rPr>
      </w:pPr>
    </w:p>
    <w:p w:rsidR="00D62D20" w:rsidRPr="0074331D" w:rsidRDefault="00D62D20" w:rsidP="0074331D">
      <w:pPr>
        <w:autoSpaceDE w:val="0"/>
        <w:autoSpaceDN w:val="0"/>
        <w:adjustRightInd w:val="0"/>
        <w:spacing w:line="240" w:lineRule="atLeast"/>
        <w:ind w:right="61" w:firstLine="708"/>
        <w:jc w:val="both"/>
        <w:rPr>
          <w:b/>
          <w:bCs/>
          <w:sz w:val="28"/>
          <w:szCs w:val="28"/>
        </w:rPr>
      </w:pPr>
      <w:r w:rsidRPr="00FE7940">
        <w:rPr>
          <w:sz w:val="28"/>
          <w:szCs w:val="28"/>
        </w:rPr>
        <w:t xml:space="preserve">В соответствии с </w:t>
      </w:r>
      <w:hyperlink r:id="rId4" w:history="1">
        <w:r w:rsidRPr="00FE7940">
          <w:rPr>
            <w:sz w:val="28"/>
            <w:szCs w:val="28"/>
          </w:rPr>
          <w:t>пунктом 3 части 1 статьи 14</w:t>
        </w:r>
      </w:hyperlink>
      <w:r w:rsidRPr="00FE7940">
        <w:rPr>
          <w:sz w:val="28"/>
          <w:szCs w:val="28"/>
        </w:rPr>
        <w:t xml:space="preserve"> Федерального закона от</w:t>
      </w:r>
      <w:r>
        <w:rPr>
          <w:sz w:val="28"/>
          <w:szCs w:val="28"/>
        </w:rPr>
        <w:br/>
      </w:r>
      <w:r w:rsidRPr="00FE7940">
        <w:rPr>
          <w:sz w:val="28"/>
          <w:szCs w:val="28"/>
        </w:rPr>
        <w:t xml:space="preserve">2 марта 2007 года </w:t>
      </w:r>
      <w:r>
        <w:rPr>
          <w:sz w:val="28"/>
          <w:szCs w:val="28"/>
        </w:rPr>
        <w:t>№</w:t>
      </w:r>
      <w:r w:rsidRPr="00FE7940">
        <w:rPr>
          <w:sz w:val="28"/>
          <w:szCs w:val="28"/>
        </w:rPr>
        <w:t xml:space="preserve"> 25-ФЗ  </w:t>
      </w:r>
      <w:r>
        <w:rPr>
          <w:sz w:val="28"/>
          <w:szCs w:val="28"/>
        </w:rPr>
        <w:t>«</w:t>
      </w:r>
      <w:r w:rsidRPr="00FE7940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>»</w:t>
      </w:r>
    </w:p>
    <w:p w:rsidR="00D62D20" w:rsidRDefault="00D62D20" w:rsidP="0074331D">
      <w:pPr>
        <w:autoSpaceDE w:val="0"/>
        <w:autoSpaceDN w:val="0"/>
        <w:adjustRightInd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ind w:firstLine="539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D62D20" w:rsidRPr="008E2765" w:rsidRDefault="00D62D20" w:rsidP="008E276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62D20" w:rsidRPr="00F40546" w:rsidRDefault="00D62D20" w:rsidP="00FE794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40546">
        <w:rPr>
          <w:sz w:val="28"/>
          <w:szCs w:val="28"/>
        </w:rPr>
        <w:t xml:space="preserve">1.Утвердить </w:t>
      </w:r>
      <w:hyperlink w:anchor="Par33" w:history="1">
        <w:r w:rsidRPr="00F40546">
          <w:rPr>
            <w:sz w:val="28"/>
            <w:szCs w:val="28"/>
          </w:rPr>
          <w:t>Порядок</w:t>
        </w:r>
      </w:hyperlink>
      <w:r w:rsidRPr="00F40546">
        <w:rPr>
          <w:sz w:val="28"/>
          <w:szCs w:val="28"/>
        </w:rPr>
        <w:t xml:space="preserve"> получения </w:t>
      </w:r>
      <w:r w:rsidRPr="00F40546">
        <w:rPr>
          <w:bCs/>
          <w:sz w:val="28"/>
          <w:szCs w:val="28"/>
        </w:rPr>
        <w:t xml:space="preserve">муниципальными служащими </w:t>
      </w:r>
      <w:r>
        <w:rPr>
          <w:bCs/>
          <w:sz w:val="28"/>
          <w:szCs w:val="28"/>
        </w:rPr>
        <w:t xml:space="preserve">Краснокосаровского </w:t>
      </w:r>
      <w:r w:rsidRPr="00F40546">
        <w:rPr>
          <w:bCs/>
          <w:sz w:val="28"/>
          <w:szCs w:val="28"/>
        </w:rPr>
        <w:t>сельского поселения разрешения на участие на безвозмездной основе в управлении некоммерческими организациями</w:t>
      </w:r>
      <w:r w:rsidRPr="00F40546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 xml:space="preserve"> №1</w:t>
      </w:r>
      <w:r w:rsidRPr="00F40546">
        <w:rPr>
          <w:sz w:val="28"/>
          <w:szCs w:val="28"/>
        </w:rPr>
        <w:t>).</w:t>
      </w:r>
    </w:p>
    <w:p w:rsidR="00D62D20" w:rsidRPr="00FE7940" w:rsidRDefault="00D62D20" w:rsidP="00FE794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E7940">
        <w:rPr>
          <w:sz w:val="28"/>
          <w:szCs w:val="28"/>
        </w:rPr>
        <w:t xml:space="preserve">. Опубликовать данное </w:t>
      </w:r>
      <w:r>
        <w:rPr>
          <w:sz w:val="28"/>
          <w:szCs w:val="28"/>
        </w:rPr>
        <w:t xml:space="preserve">постановление в официальном печатном издании «Муниципальный вестник» Коаснокосаровского сельского поселения </w:t>
      </w:r>
      <w:r w:rsidRPr="00FE7940">
        <w:rPr>
          <w:sz w:val="28"/>
          <w:szCs w:val="28"/>
        </w:rPr>
        <w:t xml:space="preserve">и разместить на официальном сайте </w:t>
      </w:r>
      <w:r>
        <w:rPr>
          <w:sz w:val="28"/>
          <w:szCs w:val="28"/>
        </w:rPr>
        <w:t>администрации Мглинского района  в сети Интернет</w:t>
      </w:r>
      <w:r w:rsidRPr="00FE7940">
        <w:rPr>
          <w:sz w:val="28"/>
          <w:szCs w:val="28"/>
        </w:rPr>
        <w:t>.</w:t>
      </w:r>
    </w:p>
    <w:p w:rsidR="00D62D20" w:rsidRPr="00FE7940" w:rsidRDefault="00D62D20" w:rsidP="00FE7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E7940">
        <w:rPr>
          <w:sz w:val="28"/>
          <w:szCs w:val="28"/>
        </w:rPr>
        <w:t xml:space="preserve">. Контроль за </w:t>
      </w:r>
      <w:r>
        <w:rPr>
          <w:sz w:val="28"/>
          <w:szCs w:val="28"/>
        </w:rPr>
        <w:t>исполнением</w:t>
      </w:r>
      <w:r w:rsidRPr="00FE7940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</w:t>
      </w:r>
      <w:r w:rsidRPr="00FE7940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D62D20" w:rsidRDefault="00D62D20" w:rsidP="007433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62D20" w:rsidRDefault="00D62D20" w:rsidP="0074331D">
      <w:pPr>
        <w:autoSpaceDE w:val="0"/>
        <w:autoSpaceDN w:val="0"/>
        <w:adjustRightInd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Краснокосаровской</w:t>
      </w:r>
    </w:p>
    <w:p w:rsidR="00D62D20" w:rsidRDefault="00D62D20" w:rsidP="007433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сельской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С.С.Кабанов                                              </w:t>
      </w:r>
    </w:p>
    <w:p w:rsidR="00D62D20" w:rsidRDefault="00D62D20" w:rsidP="00FE794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Default="00D62D20" w:rsidP="007433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2D20" w:rsidRPr="0074331D" w:rsidRDefault="00D62D20" w:rsidP="0074331D">
      <w:pPr>
        <w:autoSpaceDE w:val="0"/>
        <w:autoSpaceDN w:val="0"/>
        <w:adjustRightInd w:val="0"/>
        <w:ind w:left="4956" w:firstLine="708"/>
        <w:jc w:val="both"/>
        <w:outlineLvl w:val="0"/>
        <w:rPr>
          <w:b/>
        </w:rPr>
      </w:pPr>
      <w:bookmarkStart w:id="0" w:name="_GoBack"/>
      <w:bookmarkEnd w:id="0"/>
      <w:r w:rsidRPr="0074331D">
        <w:rPr>
          <w:b/>
        </w:rPr>
        <w:t>Приложение №1</w:t>
      </w:r>
    </w:p>
    <w:p w:rsidR="00D62D20" w:rsidRPr="0074331D" w:rsidRDefault="00D62D20" w:rsidP="0074331D">
      <w:pPr>
        <w:autoSpaceDE w:val="0"/>
        <w:autoSpaceDN w:val="0"/>
        <w:adjustRightInd w:val="0"/>
        <w:ind w:left="4956" w:firstLine="708"/>
        <w:jc w:val="both"/>
        <w:rPr>
          <w:b/>
        </w:rPr>
      </w:pPr>
      <w:r w:rsidRPr="0074331D">
        <w:rPr>
          <w:b/>
        </w:rPr>
        <w:t xml:space="preserve">к постановлению </w:t>
      </w:r>
      <w:r>
        <w:rPr>
          <w:b/>
        </w:rPr>
        <w:t>Краснокосаровской</w:t>
      </w:r>
    </w:p>
    <w:p w:rsidR="00D62D20" w:rsidRPr="0074331D" w:rsidRDefault="00D62D20" w:rsidP="0074331D">
      <w:pPr>
        <w:autoSpaceDE w:val="0"/>
        <w:autoSpaceDN w:val="0"/>
        <w:adjustRightInd w:val="0"/>
        <w:ind w:left="4956" w:firstLine="708"/>
        <w:jc w:val="both"/>
        <w:rPr>
          <w:b/>
        </w:rPr>
      </w:pPr>
      <w:r w:rsidRPr="0074331D">
        <w:rPr>
          <w:b/>
        </w:rPr>
        <w:t xml:space="preserve">сельской администрации </w:t>
      </w:r>
    </w:p>
    <w:p w:rsidR="00D62D20" w:rsidRDefault="00D62D20" w:rsidP="0074331D">
      <w:pPr>
        <w:autoSpaceDE w:val="0"/>
        <w:autoSpaceDN w:val="0"/>
        <w:adjustRightInd w:val="0"/>
        <w:ind w:left="4956" w:firstLine="708"/>
        <w:jc w:val="both"/>
        <w:rPr>
          <w:b/>
        </w:rPr>
      </w:pPr>
      <w:r>
        <w:rPr>
          <w:b/>
        </w:rPr>
        <w:t>от 15.01.</w:t>
      </w:r>
      <w:r w:rsidRPr="0074331D">
        <w:rPr>
          <w:b/>
        </w:rPr>
        <w:t>2019</w:t>
      </w:r>
      <w:r>
        <w:rPr>
          <w:b/>
        </w:rPr>
        <w:t xml:space="preserve"> г. № 1</w:t>
      </w:r>
    </w:p>
    <w:p w:rsidR="00D62D20" w:rsidRPr="0074331D" w:rsidRDefault="00D62D20" w:rsidP="0074331D">
      <w:pPr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D62D20" w:rsidRPr="00FE7940" w:rsidRDefault="00D62D20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3"/>
      <w:bookmarkEnd w:id="1"/>
      <w:r w:rsidRPr="00FE7940">
        <w:rPr>
          <w:b/>
          <w:bCs/>
          <w:sz w:val="28"/>
          <w:szCs w:val="28"/>
        </w:rPr>
        <w:t>ПОРЯДОК</w:t>
      </w:r>
    </w:p>
    <w:p w:rsidR="00D62D20" w:rsidRPr="00FE7940" w:rsidRDefault="00D62D20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E7940">
        <w:rPr>
          <w:b/>
          <w:bCs/>
          <w:sz w:val="28"/>
          <w:szCs w:val="28"/>
        </w:rPr>
        <w:t>ПОЛУЧЕНИЯ МУНИЦИПАЛЬНЫМИ СЛУЖАЩИМИ</w:t>
      </w:r>
      <w:r>
        <w:rPr>
          <w:b/>
          <w:bCs/>
          <w:sz w:val="28"/>
          <w:szCs w:val="28"/>
        </w:rPr>
        <w:t xml:space="preserve"> КРАСНОКОСАРОВСКОГО ПОСЕЛЕНИЯ </w:t>
      </w:r>
      <w:r w:rsidRPr="00FE7940">
        <w:rPr>
          <w:b/>
          <w:bCs/>
          <w:sz w:val="28"/>
          <w:szCs w:val="28"/>
        </w:rPr>
        <w:t xml:space="preserve">РАЗРЕШЕНИЯ </w:t>
      </w:r>
    </w:p>
    <w:p w:rsidR="00D62D20" w:rsidRPr="00FE7940" w:rsidRDefault="00D62D20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E7940">
        <w:rPr>
          <w:b/>
          <w:bCs/>
          <w:sz w:val="28"/>
          <w:szCs w:val="28"/>
        </w:rPr>
        <w:t>НА УЧАСТИЕ</w:t>
      </w:r>
      <w:r>
        <w:rPr>
          <w:b/>
          <w:bCs/>
          <w:sz w:val="28"/>
          <w:szCs w:val="28"/>
        </w:rPr>
        <w:t xml:space="preserve"> НА БЕЗВОЗМЕЗДНОЙ ОСНОВЕ</w:t>
      </w:r>
      <w:r w:rsidRPr="00FE7940">
        <w:rPr>
          <w:b/>
          <w:bCs/>
          <w:sz w:val="28"/>
          <w:szCs w:val="28"/>
        </w:rPr>
        <w:t xml:space="preserve"> В УПРАВЛЕНИИ НЕКОММЕРЧЕСКИМИ ОРГАНИЗАЦИЯМИ</w:t>
      </w:r>
    </w:p>
    <w:p w:rsidR="00D62D20" w:rsidRDefault="00D62D20" w:rsidP="00FE7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 xml:space="preserve">1. Настоящий Порядок </w:t>
      </w:r>
      <w:r w:rsidRPr="00F40546">
        <w:rPr>
          <w:sz w:val="28"/>
          <w:szCs w:val="28"/>
        </w:rPr>
        <w:t xml:space="preserve">получения </w:t>
      </w:r>
      <w:r w:rsidRPr="00F40546">
        <w:rPr>
          <w:bCs/>
          <w:sz w:val="28"/>
          <w:szCs w:val="28"/>
        </w:rPr>
        <w:t xml:space="preserve">муниципальными служащими </w:t>
      </w:r>
      <w:r>
        <w:rPr>
          <w:bCs/>
          <w:sz w:val="28"/>
          <w:szCs w:val="28"/>
        </w:rPr>
        <w:t xml:space="preserve">Краснокосаровского </w:t>
      </w:r>
      <w:r w:rsidRPr="00F40546">
        <w:rPr>
          <w:bCs/>
          <w:sz w:val="28"/>
          <w:szCs w:val="28"/>
        </w:rPr>
        <w:t>сельского поселения разрешения на участие на безвозмездной основе в управлении некоммерческими организациями</w:t>
      </w:r>
      <w:r w:rsidRPr="00C134F6">
        <w:rPr>
          <w:sz w:val="28"/>
          <w:szCs w:val="28"/>
        </w:rPr>
        <w:t xml:space="preserve"> (далее - Порядок) разработан в целях реализации </w:t>
      </w:r>
      <w:hyperlink r:id="rId5" w:history="1">
        <w:r w:rsidRPr="00C134F6">
          <w:rPr>
            <w:sz w:val="28"/>
            <w:szCs w:val="28"/>
          </w:rPr>
          <w:t>пункта 3 части 1 статьи 14</w:t>
        </w:r>
      </w:hyperlink>
      <w:r w:rsidRPr="00C134F6">
        <w:rPr>
          <w:sz w:val="28"/>
          <w:szCs w:val="28"/>
        </w:rPr>
        <w:t xml:space="preserve"> Федерального закона от 2 марта 2007 года </w:t>
      </w:r>
      <w:r>
        <w:rPr>
          <w:sz w:val="28"/>
          <w:szCs w:val="28"/>
        </w:rPr>
        <w:t>№</w:t>
      </w:r>
      <w:r w:rsidRPr="00C134F6">
        <w:rPr>
          <w:sz w:val="28"/>
          <w:szCs w:val="28"/>
        </w:rPr>
        <w:t xml:space="preserve"> 25-ФЗ </w:t>
      </w:r>
      <w:r>
        <w:rPr>
          <w:sz w:val="28"/>
          <w:szCs w:val="28"/>
        </w:rPr>
        <w:t>«</w:t>
      </w:r>
      <w:r w:rsidRPr="00C134F6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>»</w:t>
      </w:r>
      <w:r w:rsidRPr="00C134F6">
        <w:rPr>
          <w:sz w:val="28"/>
          <w:szCs w:val="28"/>
        </w:rPr>
        <w:t xml:space="preserve"> и устанавливает процедуру </w:t>
      </w:r>
      <w:r w:rsidRPr="00F40546">
        <w:rPr>
          <w:sz w:val="28"/>
          <w:szCs w:val="28"/>
        </w:rPr>
        <w:t xml:space="preserve">получения </w:t>
      </w:r>
      <w:r w:rsidRPr="00F40546">
        <w:rPr>
          <w:bCs/>
          <w:sz w:val="28"/>
          <w:szCs w:val="28"/>
        </w:rPr>
        <w:t xml:space="preserve">муниципальными служащими </w:t>
      </w:r>
      <w:r>
        <w:rPr>
          <w:bCs/>
          <w:sz w:val="28"/>
          <w:szCs w:val="28"/>
        </w:rPr>
        <w:t xml:space="preserve">Краснокосаровского </w:t>
      </w:r>
      <w:r w:rsidRPr="00F40546">
        <w:rPr>
          <w:bCs/>
          <w:sz w:val="28"/>
          <w:szCs w:val="28"/>
        </w:rPr>
        <w:t>сельского поселения разрешения на участие на безвозмездной основе в управлении некоммерческими организациями</w:t>
      </w:r>
      <w:r w:rsidRPr="00C134F6">
        <w:rPr>
          <w:sz w:val="28"/>
          <w:szCs w:val="28"/>
        </w:rPr>
        <w:t xml:space="preserve"> (общественной организацией, жилищным, жилищно-строительным, гаражным кооперативами, садоводческим, огородническим, дачным потребительским кооперативами, товариществом собственников недвижимости) в качестве единоличного исполнительного органа или вхождения в состав их коллегиальных органов управления, а также форму ходатайства о разрешении на участие в управлении некоммерческими организациями (далее - ходатайство).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2. Муниципальным служащим запрещается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без разрешения представителя нанимателя (работодателя).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Нарушение муниципальными служащими установленного запрета является основанием для привлечения к ответственности в соответствии с действующим законодательством Российской Федерации.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 xml:space="preserve">3. В настоящем Порядке используются понятия «конфликт интересов» и «личная заинтересованность», установленные соответственно </w:t>
      </w:r>
      <w:hyperlink r:id="rId6" w:history="1">
        <w:r w:rsidRPr="00C134F6">
          <w:rPr>
            <w:sz w:val="28"/>
            <w:szCs w:val="28"/>
          </w:rPr>
          <w:t>частью 1</w:t>
        </w:r>
      </w:hyperlink>
      <w:r w:rsidRPr="00C134F6">
        <w:rPr>
          <w:sz w:val="28"/>
          <w:szCs w:val="28"/>
        </w:rPr>
        <w:t xml:space="preserve"> и </w:t>
      </w:r>
      <w:hyperlink r:id="rId7" w:history="1">
        <w:r w:rsidRPr="00C134F6">
          <w:rPr>
            <w:sz w:val="28"/>
            <w:szCs w:val="28"/>
          </w:rPr>
          <w:t>2 статьи 10</w:t>
        </w:r>
      </w:hyperlink>
      <w:r w:rsidRPr="00C134F6">
        <w:rPr>
          <w:sz w:val="28"/>
          <w:szCs w:val="28"/>
        </w:rPr>
        <w:t xml:space="preserve"> Федерального закона от 25 декабря 2008 года </w:t>
      </w:r>
      <w:r>
        <w:rPr>
          <w:sz w:val="28"/>
          <w:szCs w:val="28"/>
        </w:rPr>
        <w:t>№</w:t>
      </w:r>
      <w:r w:rsidRPr="00C134F6">
        <w:rPr>
          <w:sz w:val="28"/>
          <w:szCs w:val="28"/>
        </w:rPr>
        <w:t xml:space="preserve"> 273-ФЗ </w:t>
      </w:r>
      <w:r>
        <w:rPr>
          <w:sz w:val="28"/>
          <w:szCs w:val="28"/>
        </w:rPr>
        <w:br/>
        <w:t>«</w:t>
      </w:r>
      <w:r w:rsidRPr="00C134F6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C134F6">
        <w:rPr>
          <w:sz w:val="28"/>
          <w:szCs w:val="28"/>
        </w:rPr>
        <w:t>.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4. Участие муниципального служащего в управлении некоммерческой организацией не должно приводить к конфликту интересов или возможности возникновения конфликта интересов при замещении должностей муниципальной службы.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Муниципальный служащий вправе приложить к ходатайству пояснения и (или) иные документы, обосновывающие его намерение участвовать в управлении некоммерческой организацией, а также подтверждающие, что его участие в управлении некоммерческой организацией не приводит или не может привести к конфликту интересов.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5. В каждом случае предполагаемых изменений: как некоммерческой организации, так и вида участия в управлении некоммерческой организацией - требуется представление нового ходатайства.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 xml:space="preserve">6. </w:t>
      </w:r>
      <w:hyperlink w:anchor="Par96" w:history="1">
        <w:r w:rsidRPr="00C134F6">
          <w:rPr>
            <w:sz w:val="28"/>
            <w:szCs w:val="28"/>
          </w:rPr>
          <w:t>Ходатайство</w:t>
        </w:r>
      </w:hyperlink>
      <w:r w:rsidRPr="00C134F6">
        <w:rPr>
          <w:sz w:val="28"/>
          <w:szCs w:val="28"/>
        </w:rPr>
        <w:t xml:space="preserve"> составляется муниципальным служащим в письменной форме согласно приложению к настоящему Порядку (Приложение к Порядку), заверяется личной подписью с указанием даты оформления.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 xml:space="preserve">7. Муниципальные служащие представляют ходатайство в </w:t>
      </w:r>
      <w:r>
        <w:rPr>
          <w:sz w:val="28"/>
          <w:szCs w:val="28"/>
        </w:rPr>
        <w:t xml:space="preserve">администрацию </w:t>
      </w:r>
      <w:r w:rsidRPr="00C134F6">
        <w:rPr>
          <w:sz w:val="28"/>
          <w:szCs w:val="28"/>
        </w:rPr>
        <w:t>должностному лицу, ответственному за работу по профилактике коррупционных и иных правонарушений</w:t>
      </w:r>
      <w:r>
        <w:rPr>
          <w:sz w:val="28"/>
          <w:szCs w:val="28"/>
        </w:rPr>
        <w:t xml:space="preserve"> (далее специалист)</w:t>
      </w:r>
      <w:r w:rsidRPr="00C134F6">
        <w:rPr>
          <w:sz w:val="28"/>
          <w:szCs w:val="28"/>
        </w:rPr>
        <w:t>, до начала участия в управлении некоммерческой организацией.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 xml:space="preserve">8. </w:t>
      </w:r>
      <w:r>
        <w:rPr>
          <w:sz w:val="28"/>
          <w:szCs w:val="28"/>
        </w:rPr>
        <w:t>Специалист: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1) регистриру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ходатайство, в установленном порядке. По просьбе муниципального служащего ему выдается копия уведомления (или второй экземпляр) с отметкой о регистрации;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2) рассматрива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поступившие ходатайства на предмет наличия конфликта интересов или возможности возникновения конфликта интересов при замещении должностей муниципальной службы и докладыва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представителю нанимателя (работодателю) предложения по урегулированию конфликта интересов и (или) рассмотрению ходатайства на комиссии по соблюдению требований к служебному поведению муниципальных служащих и урегулированию конфликта интересов (далее - комиссия);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3) направля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ходатайство и предложения представителю нанимателя (работодателю) в течение трех дней со дня поступления ходатайства;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4) уведомля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муниципального служащего о принятом решении представителя нанимателя (работодателя) в течение трех дней со дня принятия решения;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5) обеспечива</w:t>
      </w:r>
      <w:r>
        <w:rPr>
          <w:sz w:val="28"/>
          <w:szCs w:val="28"/>
        </w:rPr>
        <w:t>е</w:t>
      </w:r>
      <w:r w:rsidRPr="00C134F6">
        <w:rPr>
          <w:sz w:val="28"/>
          <w:szCs w:val="28"/>
        </w:rPr>
        <w:t>т по решению представителя нанимателя (работодателя) представление ходатайства для рассмотрения на комиссии.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9. Представитель нанимателя (работодатель) по результатам рассмотрения ходатайства муниципального служащего, с учетом рекомендации комиссии - в случае рассмотрения ходатайства на комиссии, в течение одного месяца со дня поступления ходатайства выносит одно из следующих решений: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60"/>
      <w:bookmarkEnd w:id="2"/>
      <w:r w:rsidRPr="00C134F6">
        <w:rPr>
          <w:sz w:val="28"/>
          <w:szCs w:val="28"/>
        </w:rPr>
        <w:t>1) удовлетворяет ходатайство муниципального служащего;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2) отказывает в удовлетворении ходатайства муниципального служащего.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10. Решение об отказе в удовлетворении ходатайства муниципального служащего принимается в следующих случаях: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- наличие конфликта интересов или возможности возникновения конфликта интересов при замещении должности муниципальной службы;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- нарушение запретов, связанных с муниципальной службой;</w:t>
      </w:r>
    </w:p>
    <w:p w:rsidR="00D62D20" w:rsidRPr="00C134F6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4F6">
        <w:rPr>
          <w:sz w:val="28"/>
          <w:szCs w:val="28"/>
        </w:rPr>
        <w:t>- несоблюдение требований к служебному поведению муниципального служащего.</w:t>
      </w:r>
    </w:p>
    <w:p w:rsidR="00D62D20" w:rsidRPr="00FE7940" w:rsidRDefault="00D62D20" w:rsidP="00C134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7940">
        <w:rPr>
          <w:sz w:val="28"/>
          <w:szCs w:val="28"/>
        </w:rPr>
        <w:t xml:space="preserve">11. Муниципальный служащий вправе приступить к участию в управлении некоммерческой организацией не ранее дня, следующего за днем принятия решения, указанного в </w:t>
      </w:r>
      <w:hyperlink w:anchor="Par60" w:history="1">
        <w:r w:rsidRPr="00DD1077">
          <w:rPr>
            <w:sz w:val="28"/>
            <w:szCs w:val="28"/>
          </w:rPr>
          <w:t>подпункте 1 пункта 9</w:t>
        </w:r>
      </w:hyperlink>
      <w:r w:rsidRPr="00DD1077">
        <w:rPr>
          <w:sz w:val="28"/>
          <w:szCs w:val="28"/>
        </w:rPr>
        <w:t xml:space="preserve"> на</w:t>
      </w:r>
      <w:r w:rsidRPr="00FE7940">
        <w:rPr>
          <w:sz w:val="28"/>
          <w:szCs w:val="28"/>
        </w:rPr>
        <w:t>стоящего Порядка.</w:t>
      </w:r>
    </w:p>
    <w:p w:rsidR="00D62D20" w:rsidRPr="00FE7940" w:rsidRDefault="00D62D20" w:rsidP="00017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7940">
        <w:rPr>
          <w:sz w:val="28"/>
          <w:szCs w:val="28"/>
        </w:rPr>
        <w:t>12. Ходатайство</w:t>
      </w:r>
      <w:r>
        <w:rPr>
          <w:sz w:val="28"/>
          <w:szCs w:val="28"/>
        </w:rPr>
        <w:t>,</w:t>
      </w:r>
      <w:r w:rsidRPr="00FE7940">
        <w:rPr>
          <w:sz w:val="28"/>
          <w:szCs w:val="28"/>
        </w:rPr>
        <w:t xml:space="preserve"> со дня окончания муниципальным служащим участия в управлении некоммерческой организацией или увольнения муниципального служащего с муниципальной службы</w:t>
      </w:r>
      <w:r>
        <w:rPr>
          <w:sz w:val="28"/>
          <w:szCs w:val="28"/>
        </w:rPr>
        <w:t>,</w:t>
      </w:r>
      <w:r w:rsidRPr="00FE7940">
        <w:rPr>
          <w:sz w:val="28"/>
          <w:szCs w:val="28"/>
        </w:rPr>
        <w:t xml:space="preserve"> хранится в кадровой службе в течение пяти лет, после чего подлежит уничтожению в установленном порядке.</w:t>
      </w:r>
    </w:p>
    <w:p w:rsidR="00D62D20" w:rsidRDefault="00D62D20" w:rsidP="0074331D">
      <w:pPr>
        <w:autoSpaceDE w:val="0"/>
        <w:autoSpaceDN w:val="0"/>
        <w:adjustRightInd w:val="0"/>
        <w:ind w:left="4956" w:firstLine="708"/>
        <w:jc w:val="both"/>
        <w:outlineLvl w:val="1"/>
        <w:rPr>
          <w:b/>
          <w:sz w:val="20"/>
          <w:szCs w:val="20"/>
        </w:rPr>
      </w:pPr>
    </w:p>
    <w:p w:rsidR="00D62D20" w:rsidRDefault="00D62D20" w:rsidP="0074331D">
      <w:pPr>
        <w:autoSpaceDE w:val="0"/>
        <w:autoSpaceDN w:val="0"/>
        <w:adjustRightInd w:val="0"/>
        <w:ind w:left="4956" w:firstLine="708"/>
        <w:jc w:val="both"/>
        <w:outlineLvl w:val="1"/>
        <w:rPr>
          <w:b/>
          <w:sz w:val="20"/>
          <w:szCs w:val="20"/>
        </w:rPr>
      </w:pPr>
    </w:p>
    <w:p w:rsidR="00D62D20" w:rsidRDefault="00D62D20" w:rsidP="0074331D">
      <w:pPr>
        <w:autoSpaceDE w:val="0"/>
        <w:autoSpaceDN w:val="0"/>
        <w:adjustRightInd w:val="0"/>
        <w:ind w:left="4956" w:firstLine="708"/>
        <w:jc w:val="both"/>
        <w:outlineLvl w:val="1"/>
        <w:rPr>
          <w:b/>
          <w:sz w:val="20"/>
          <w:szCs w:val="20"/>
        </w:rPr>
      </w:pPr>
    </w:p>
    <w:p w:rsidR="00D62D20" w:rsidRDefault="00D62D20" w:rsidP="0074331D">
      <w:pPr>
        <w:autoSpaceDE w:val="0"/>
        <w:autoSpaceDN w:val="0"/>
        <w:adjustRightInd w:val="0"/>
        <w:ind w:left="4956" w:firstLine="708"/>
        <w:jc w:val="both"/>
        <w:outlineLvl w:val="1"/>
        <w:rPr>
          <w:b/>
          <w:sz w:val="20"/>
          <w:szCs w:val="20"/>
        </w:rPr>
      </w:pPr>
    </w:p>
    <w:p w:rsidR="00D62D20" w:rsidRPr="0074331D" w:rsidRDefault="00D62D20" w:rsidP="0074331D">
      <w:pPr>
        <w:autoSpaceDE w:val="0"/>
        <w:autoSpaceDN w:val="0"/>
        <w:adjustRightInd w:val="0"/>
        <w:ind w:left="4956" w:firstLine="708"/>
        <w:jc w:val="both"/>
        <w:outlineLvl w:val="1"/>
        <w:rPr>
          <w:b/>
          <w:sz w:val="20"/>
          <w:szCs w:val="20"/>
        </w:rPr>
      </w:pPr>
      <w:r w:rsidRPr="0074331D">
        <w:rPr>
          <w:b/>
          <w:sz w:val="20"/>
          <w:szCs w:val="20"/>
        </w:rPr>
        <w:t>Приложение</w:t>
      </w:r>
    </w:p>
    <w:p w:rsidR="00D62D20" w:rsidRPr="0074331D" w:rsidRDefault="00D62D20" w:rsidP="0074331D">
      <w:pPr>
        <w:autoSpaceDE w:val="0"/>
        <w:autoSpaceDN w:val="0"/>
        <w:adjustRightInd w:val="0"/>
        <w:ind w:left="5664"/>
        <w:jc w:val="both"/>
        <w:rPr>
          <w:b/>
          <w:sz w:val="20"/>
          <w:szCs w:val="20"/>
        </w:rPr>
      </w:pPr>
      <w:r w:rsidRPr="0074331D">
        <w:rPr>
          <w:b/>
          <w:sz w:val="20"/>
          <w:szCs w:val="20"/>
        </w:rPr>
        <w:t>к Порядку получения</w:t>
      </w:r>
      <w:r>
        <w:rPr>
          <w:b/>
          <w:sz w:val="20"/>
          <w:szCs w:val="20"/>
        </w:rPr>
        <w:t xml:space="preserve"> муниципальными служащими Краснокосаровского сельского поселения</w:t>
      </w:r>
      <w:r w:rsidRPr="0074331D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</w:t>
      </w:r>
      <w:r w:rsidRPr="0074331D">
        <w:rPr>
          <w:b/>
          <w:sz w:val="20"/>
          <w:szCs w:val="20"/>
        </w:rPr>
        <w:t>разрешения на участие</w:t>
      </w:r>
      <w:r>
        <w:rPr>
          <w:b/>
          <w:sz w:val="20"/>
          <w:szCs w:val="20"/>
        </w:rPr>
        <w:t xml:space="preserve"> на безвозмездной основе</w:t>
      </w:r>
      <w:r w:rsidRPr="0074331D">
        <w:rPr>
          <w:b/>
          <w:sz w:val="20"/>
          <w:szCs w:val="20"/>
        </w:rPr>
        <w:t xml:space="preserve"> в управлении</w:t>
      </w:r>
      <w:r>
        <w:rPr>
          <w:b/>
          <w:sz w:val="20"/>
          <w:szCs w:val="20"/>
        </w:rPr>
        <w:t xml:space="preserve"> </w:t>
      </w:r>
      <w:r w:rsidRPr="0074331D">
        <w:rPr>
          <w:b/>
          <w:sz w:val="20"/>
          <w:szCs w:val="20"/>
        </w:rPr>
        <w:t>некоммерческими организациями</w:t>
      </w:r>
    </w:p>
    <w:p w:rsidR="00D62D20" w:rsidRPr="00FE7940" w:rsidRDefault="00D62D20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62D20" w:rsidRPr="0074331D" w:rsidRDefault="00D62D20" w:rsidP="00FE7940">
      <w:pPr>
        <w:autoSpaceDE w:val="0"/>
        <w:autoSpaceDN w:val="0"/>
        <w:adjustRightInd w:val="0"/>
        <w:jc w:val="right"/>
      </w:pPr>
      <w:r w:rsidRPr="0074331D">
        <w:t>Форма</w:t>
      </w:r>
    </w:p>
    <w:p w:rsidR="00D62D20" w:rsidRPr="0074331D" w:rsidRDefault="00D62D20" w:rsidP="00FE7940">
      <w:pPr>
        <w:autoSpaceDE w:val="0"/>
        <w:autoSpaceDN w:val="0"/>
        <w:adjustRightInd w:val="0"/>
      </w:pPr>
    </w:p>
    <w:p w:rsidR="00D62D20" w:rsidRPr="0074331D" w:rsidRDefault="00D62D20" w:rsidP="006A6D94">
      <w:pPr>
        <w:autoSpaceDE w:val="0"/>
        <w:autoSpaceDN w:val="0"/>
        <w:adjustRightInd w:val="0"/>
        <w:jc w:val="both"/>
      </w:pPr>
      <w:r w:rsidRPr="0074331D">
        <w:t xml:space="preserve">                                                              </w:t>
      </w:r>
      <w:r>
        <w:tab/>
        <w:t xml:space="preserve">    </w:t>
      </w:r>
      <w:r w:rsidRPr="0074331D">
        <w:t>Представителю нанимателя (работодателю)</w:t>
      </w:r>
    </w:p>
    <w:p w:rsidR="00D62D20" w:rsidRPr="0074331D" w:rsidRDefault="00D62D20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____________________________________________</w:t>
      </w:r>
    </w:p>
    <w:p w:rsidR="00D62D20" w:rsidRPr="0074331D" w:rsidRDefault="00D62D20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       (наименование должности, Ф.И.О.)</w:t>
      </w:r>
    </w:p>
    <w:p w:rsidR="00D62D20" w:rsidRPr="0074331D" w:rsidRDefault="00D62D20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от _________________________________________</w:t>
      </w:r>
    </w:p>
    <w:p w:rsidR="00D62D20" w:rsidRPr="0074331D" w:rsidRDefault="00D62D20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(фамилия, инициалы муниципального служащего,</w:t>
      </w:r>
    </w:p>
    <w:p w:rsidR="00D62D20" w:rsidRPr="0074331D" w:rsidRDefault="00D62D20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</w:t>
      </w:r>
      <w:r>
        <w:t xml:space="preserve">  </w:t>
      </w:r>
      <w:r w:rsidRPr="0074331D">
        <w:t>____________________________________________</w:t>
      </w:r>
    </w:p>
    <w:p w:rsidR="00D62D20" w:rsidRPr="0074331D" w:rsidRDefault="00D62D20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     наименование должности с указанием</w:t>
      </w:r>
    </w:p>
    <w:p w:rsidR="00D62D20" w:rsidRPr="0074331D" w:rsidRDefault="00D62D20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____________________________________________</w:t>
      </w:r>
    </w:p>
    <w:p w:rsidR="00D62D20" w:rsidRPr="0074331D" w:rsidRDefault="00D62D20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 подразделения администрации городского округа )</w:t>
      </w:r>
    </w:p>
    <w:p w:rsidR="00D62D20" w:rsidRPr="0074331D" w:rsidRDefault="00D62D20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____________________________________________</w:t>
      </w:r>
    </w:p>
    <w:p w:rsidR="00D62D20" w:rsidRPr="0074331D" w:rsidRDefault="00D62D20" w:rsidP="00DD1077">
      <w:pPr>
        <w:autoSpaceDE w:val="0"/>
        <w:autoSpaceDN w:val="0"/>
        <w:adjustRightInd w:val="0"/>
        <w:jc w:val="right"/>
      </w:pPr>
      <w:r w:rsidRPr="0074331D">
        <w:t xml:space="preserve">                                             (контактные данные)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</w:p>
    <w:p w:rsidR="00D62D20" w:rsidRPr="0074331D" w:rsidRDefault="00D62D20" w:rsidP="00DD1077">
      <w:pPr>
        <w:autoSpaceDE w:val="0"/>
        <w:autoSpaceDN w:val="0"/>
        <w:adjustRightInd w:val="0"/>
        <w:jc w:val="center"/>
      </w:pPr>
      <w:bookmarkStart w:id="3" w:name="Par96"/>
      <w:bookmarkEnd w:id="3"/>
      <w:r w:rsidRPr="0074331D">
        <w:t>ХОДАТАЙСТВО</w:t>
      </w:r>
    </w:p>
    <w:p w:rsidR="00D62D20" w:rsidRPr="0074331D" w:rsidRDefault="00D62D20" w:rsidP="00DD1077">
      <w:pPr>
        <w:autoSpaceDE w:val="0"/>
        <w:autoSpaceDN w:val="0"/>
        <w:adjustRightInd w:val="0"/>
        <w:jc w:val="center"/>
      </w:pPr>
      <w:r w:rsidRPr="0074331D">
        <w:t>о разрешении участвовать в управлении</w:t>
      </w:r>
    </w:p>
    <w:p w:rsidR="00D62D20" w:rsidRPr="0074331D" w:rsidRDefault="00D62D20" w:rsidP="00DD1077">
      <w:pPr>
        <w:autoSpaceDE w:val="0"/>
        <w:autoSpaceDN w:val="0"/>
        <w:adjustRightInd w:val="0"/>
        <w:jc w:val="center"/>
      </w:pPr>
      <w:r w:rsidRPr="0074331D">
        <w:t>некоммерческой организацией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</w:p>
    <w:p w:rsidR="00D62D20" w:rsidRPr="0074331D" w:rsidRDefault="00D62D20" w:rsidP="00FE7940">
      <w:pPr>
        <w:autoSpaceDE w:val="0"/>
        <w:autoSpaceDN w:val="0"/>
        <w:adjustRightInd w:val="0"/>
        <w:jc w:val="both"/>
      </w:pPr>
      <w:r w:rsidRPr="0074331D">
        <w:t xml:space="preserve">    В  соответствии  с № 25-ФЗ «О муниципальной службе в Российской Федерации» прошу разрешить мне с «___» _________ 20__ года участие на безвозмездной основе  в  качестве  единоличного  исполнительного  органа в управлении/вхождение в состав коллегиальных органов управления (нужное подчеркнуть) некоммерческой организацией: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  <w:r w:rsidRPr="0074331D">
        <w:t>_____________________________________________________________________</w:t>
      </w:r>
    </w:p>
    <w:p w:rsidR="00D62D20" w:rsidRPr="0074331D" w:rsidRDefault="00D62D20" w:rsidP="00DD1077">
      <w:pPr>
        <w:autoSpaceDE w:val="0"/>
        <w:autoSpaceDN w:val="0"/>
        <w:adjustRightInd w:val="0"/>
        <w:jc w:val="center"/>
      </w:pPr>
      <w:r w:rsidRPr="0074331D">
        <w:t>(полное наименование некоммерческой организации)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  <w:r w:rsidRPr="0074331D">
        <w:t>_____________________________________________________________________</w:t>
      </w:r>
    </w:p>
    <w:p w:rsidR="00D62D20" w:rsidRPr="0074331D" w:rsidRDefault="00D62D20" w:rsidP="00DD1077">
      <w:pPr>
        <w:autoSpaceDE w:val="0"/>
        <w:autoSpaceDN w:val="0"/>
        <w:adjustRightInd w:val="0"/>
        <w:jc w:val="center"/>
      </w:pPr>
      <w:r w:rsidRPr="0074331D">
        <w:t>(ИНН, ОГРН некоммерческой организации)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  <w:r w:rsidRPr="0074331D">
        <w:t>_____________________________________________________________________</w:t>
      </w:r>
    </w:p>
    <w:p w:rsidR="00D62D20" w:rsidRPr="0074331D" w:rsidRDefault="00D62D20" w:rsidP="00DD1077">
      <w:pPr>
        <w:autoSpaceDE w:val="0"/>
        <w:autoSpaceDN w:val="0"/>
        <w:adjustRightInd w:val="0"/>
        <w:jc w:val="center"/>
      </w:pPr>
      <w:r w:rsidRPr="0074331D">
        <w:t>(юридический адрес и фактический адрес некоммерческой организации)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  <w:r w:rsidRPr="0074331D">
        <w:t>_____________________________________________________________________</w:t>
      </w:r>
    </w:p>
    <w:p w:rsidR="00D62D20" w:rsidRPr="0074331D" w:rsidRDefault="00D62D20" w:rsidP="00DD1077">
      <w:pPr>
        <w:autoSpaceDE w:val="0"/>
        <w:autoSpaceDN w:val="0"/>
        <w:adjustRightInd w:val="0"/>
        <w:jc w:val="center"/>
      </w:pPr>
      <w:r w:rsidRPr="0074331D">
        <w:t>(срок, в течение которого будет осуществляться соответствующая  деятельность)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  <w:r w:rsidRPr="0074331D">
        <w:t>_____________________________________________________________________</w:t>
      </w:r>
    </w:p>
    <w:p w:rsidR="00D62D20" w:rsidRPr="0074331D" w:rsidRDefault="00D62D20" w:rsidP="00DD1077">
      <w:pPr>
        <w:autoSpaceDE w:val="0"/>
        <w:autoSpaceDN w:val="0"/>
        <w:adjustRightInd w:val="0"/>
        <w:jc w:val="center"/>
      </w:pPr>
      <w:r w:rsidRPr="0074331D">
        <w:t>(предполагаемый график работы)</w:t>
      </w:r>
    </w:p>
    <w:p w:rsidR="00D62D20" w:rsidRPr="0074331D" w:rsidRDefault="00D62D20" w:rsidP="00B9228D">
      <w:pPr>
        <w:autoSpaceDE w:val="0"/>
        <w:autoSpaceDN w:val="0"/>
        <w:adjustRightInd w:val="0"/>
        <w:spacing w:before="120"/>
        <w:jc w:val="both"/>
      </w:pPr>
      <w:r w:rsidRPr="0074331D">
        <w:t xml:space="preserve">    Участие  в управлении указанной некоммерческой организацией не повлечет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  <w:r w:rsidRPr="0074331D">
        <w:t>за собой конфликта интересов.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  <w:r w:rsidRPr="0074331D">
        <w:t xml:space="preserve">    При  выполнении  указанной  деятельности обязуюсь не нарушать запреты и соблюдать  требования  к  служебному  поведению  муниципального  служащего, установленные  </w:t>
      </w:r>
      <w:hyperlink r:id="rId8" w:history="1">
        <w:r w:rsidRPr="0074331D">
          <w:t>статьями 14</w:t>
        </w:r>
      </w:hyperlink>
      <w:r w:rsidRPr="0074331D">
        <w:t xml:space="preserve"> и </w:t>
      </w:r>
      <w:hyperlink r:id="rId9" w:history="1">
        <w:r w:rsidRPr="0074331D">
          <w:t>14.2</w:t>
        </w:r>
      </w:hyperlink>
      <w:r w:rsidRPr="0074331D">
        <w:t xml:space="preserve"> Федерального закона от 02 марта 2007 года № 25-ФЗ «О муниципальной службе в Российской Федерации».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  <w:r w:rsidRPr="0074331D">
        <w:t xml:space="preserve">    Присутствовать  лично на заседании комиссии по  соблюдению  требований  к  служебному  поведению  муниципальных служащих  и  урегулированию конфликта интересов при рассмотрении настоящего ходатайства намереваюсь (не намереваюсь) (нужное подчеркнуть).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</w:p>
    <w:p w:rsidR="00D62D20" w:rsidRPr="0074331D" w:rsidRDefault="00D62D20" w:rsidP="00FE7940">
      <w:pPr>
        <w:autoSpaceDE w:val="0"/>
        <w:autoSpaceDN w:val="0"/>
        <w:adjustRightInd w:val="0"/>
        <w:jc w:val="both"/>
      </w:pPr>
      <w:r w:rsidRPr="0074331D">
        <w:t>"__" ________ 20__ г.    ________________    ______________________________</w:t>
      </w:r>
    </w:p>
    <w:p w:rsidR="00D62D20" w:rsidRPr="0074331D" w:rsidRDefault="00D62D20" w:rsidP="00FE7940">
      <w:pPr>
        <w:autoSpaceDE w:val="0"/>
        <w:autoSpaceDN w:val="0"/>
        <w:adjustRightInd w:val="0"/>
        <w:jc w:val="both"/>
      </w:pPr>
      <w:r w:rsidRPr="0074331D">
        <w:t xml:space="preserve">                                           </w:t>
      </w:r>
      <w:r>
        <w:t xml:space="preserve">      </w:t>
      </w:r>
      <w:r w:rsidRPr="0074331D">
        <w:t xml:space="preserve">(подпись)               </w:t>
      </w:r>
      <w:r>
        <w:t xml:space="preserve">      </w:t>
      </w:r>
      <w:r w:rsidRPr="0074331D">
        <w:t>(расшифровка подписи)</w:t>
      </w:r>
    </w:p>
    <w:p w:rsidR="00D62D20" w:rsidRPr="0074331D" w:rsidRDefault="00D62D20" w:rsidP="00FE7940">
      <w:pPr>
        <w:autoSpaceDE w:val="0"/>
        <w:autoSpaceDN w:val="0"/>
        <w:adjustRightInd w:val="0"/>
      </w:pPr>
    </w:p>
    <w:p w:rsidR="00D62D20" w:rsidRPr="0074331D" w:rsidRDefault="00D62D20" w:rsidP="00FE7940">
      <w:pPr>
        <w:autoSpaceDE w:val="0"/>
        <w:autoSpaceDN w:val="0"/>
        <w:adjustRightInd w:val="0"/>
      </w:pPr>
    </w:p>
    <w:p w:rsidR="00D62D20" w:rsidRPr="0074331D" w:rsidRDefault="00D62D20"/>
    <w:sectPr w:rsidR="00D62D20" w:rsidRPr="0074331D" w:rsidSect="00473375">
      <w:pgSz w:w="11906" w:h="16838"/>
      <w:pgMar w:top="709" w:right="707" w:bottom="568" w:left="1418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3A05"/>
    <w:rsid w:val="00014A1B"/>
    <w:rsid w:val="000178EE"/>
    <w:rsid w:val="00034A08"/>
    <w:rsid w:val="00080863"/>
    <w:rsid w:val="0008639B"/>
    <w:rsid w:val="000873D8"/>
    <w:rsid w:val="000A4CDD"/>
    <w:rsid w:val="00125285"/>
    <w:rsid w:val="001420C4"/>
    <w:rsid w:val="00147BD5"/>
    <w:rsid w:val="001D1E75"/>
    <w:rsid w:val="001E5F44"/>
    <w:rsid w:val="001F510B"/>
    <w:rsid w:val="00203077"/>
    <w:rsid w:val="002140DB"/>
    <w:rsid w:val="00240460"/>
    <w:rsid w:val="00265FFA"/>
    <w:rsid w:val="00292860"/>
    <w:rsid w:val="0031221C"/>
    <w:rsid w:val="00350190"/>
    <w:rsid w:val="003B52C9"/>
    <w:rsid w:val="003D23AC"/>
    <w:rsid w:val="003F5750"/>
    <w:rsid w:val="004138D5"/>
    <w:rsid w:val="00437549"/>
    <w:rsid w:val="00473375"/>
    <w:rsid w:val="004803D6"/>
    <w:rsid w:val="004B20B1"/>
    <w:rsid w:val="004E6EC0"/>
    <w:rsid w:val="004F5A75"/>
    <w:rsid w:val="00517571"/>
    <w:rsid w:val="005615E5"/>
    <w:rsid w:val="00567B84"/>
    <w:rsid w:val="005A2C43"/>
    <w:rsid w:val="005C1394"/>
    <w:rsid w:val="005D753F"/>
    <w:rsid w:val="005F4D64"/>
    <w:rsid w:val="00636C8A"/>
    <w:rsid w:val="00694CD8"/>
    <w:rsid w:val="006A6D94"/>
    <w:rsid w:val="006F0F71"/>
    <w:rsid w:val="007108B8"/>
    <w:rsid w:val="0074331D"/>
    <w:rsid w:val="00764B9C"/>
    <w:rsid w:val="00782993"/>
    <w:rsid w:val="007A77F2"/>
    <w:rsid w:val="007E06DD"/>
    <w:rsid w:val="0081344F"/>
    <w:rsid w:val="00813631"/>
    <w:rsid w:val="00865D68"/>
    <w:rsid w:val="00891F9A"/>
    <w:rsid w:val="008E2765"/>
    <w:rsid w:val="00941D9E"/>
    <w:rsid w:val="00972BD3"/>
    <w:rsid w:val="00983A49"/>
    <w:rsid w:val="009A5299"/>
    <w:rsid w:val="009C1328"/>
    <w:rsid w:val="00AA1909"/>
    <w:rsid w:val="00B13270"/>
    <w:rsid w:val="00B13A05"/>
    <w:rsid w:val="00B77072"/>
    <w:rsid w:val="00B9228D"/>
    <w:rsid w:val="00BA56A2"/>
    <w:rsid w:val="00BD1FBE"/>
    <w:rsid w:val="00BD3C6D"/>
    <w:rsid w:val="00BD57D4"/>
    <w:rsid w:val="00C03B23"/>
    <w:rsid w:val="00C134F6"/>
    <w:rsid w:val="00C310D5"/>
    <w:rsid w:val="00C55D94"/>
    <w:rsid w:val="00C76A3D"/>
    <w:rsid w:val="00D14EE9"/>
    <w:rsid w:val="00D1601A"/>
    <w:rsid w:val="00D5495B"/>
    <w:rsid w:val="00D62D20"/>
    <w:rsid w:val="00D948A9"/>
    <w:rsid w:val="00DD1077"/>
    <w:rsid w:val="00DE3786"/>
    <w:rsid w:val="00DF2DE1"/>
    <w:rsid w:val="00DF4DFA"/>
    <w:rsid w:val="00E03B44"/>
    <w:rsid w:val="00E07E90"/>
    <w:rsid w:val="00E71CE9"/>
    <w:rsid w:val="00F40546"/>
    <w:rsid w:val="00F609A4"/>
    <w:rsid w:val="00F64B07"/>
    <w:rsid w:val="00FA1C8D"/>
    <w:rsid w:val="00FA58FA"/>
    <w:rsid w:val="00FA5CB8"/>
    <w:rsid w:val="00FB7898"/>
    <w:rsid w:val="00FE0298"/>
    <w:rsid w:val="00FE7940"/>
    <w:rsid w:val="00FE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C4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64B9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5E43CC8E76288F76D51B9ED1302888853B19D01FD5C99BEC8B34E66E94A3E040070AB17E0AEC7BXDV5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75E43CC8E76288F76D51B9ED1302888853819D913D6C99BEC8B34E66E94A3E040070AB17CX0VE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5E43CC8E76288F76D51B9ED1302888853819D913D6C99BEC8B34E66E94A3E040070AB17CX0V9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75E43CC8E76288F76D51B9ED1302888853B19D01FD5C99BEC8B34E66E94A3E040070AB8X7V6F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75E43CC8E76288F76D51B9ED1302888853B19D01FD5C99BEC8B34E66E94A3E040070AB8X7V6F" TargetMode="External"/><Relationship Id="rId9" Type="http://schemas.openxmlformats.org/officeDocument/2006/relationships/hyperlink" Target="consultantplus://offline/ref=575E43CC8E76288F76D51B9ED1302888853B19D01FD5C99BEC8B34E66E94A3E040070AB5X7VA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5</Pages>
  <Words>1528</Words>
  <Characters>8710</Characters>
  <Application>Microsoft Office Outlook</Application>
  <DocSecurity>0</DocSecurity>
  <Lines>0</Lines>
  <Paragraphs>0</Paragraphs>
  <ScaleCrop>false</ScaleCrop>
  <Company>Прокуратура ЛО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USR0202</dc:creator>
  <cp:keywords/>
  <dc:description/>
  <cp:lastModifiedBy>Customer</cp:lastModifiedBy>
  <cp:revision>3</cp:revision>
  <cp:lastPrinted>2018-06-27T12:22:00Z</cp:lastPrinted>
  <dcterms:created xsi:type="dcterms:W3CDTF">2019-01-24T10:03:00Z</dcterms:created>
  <dcterms:modified xsi:type="dcterms:W3CDTF">2019-01-24T11:09:00Z</dcterms:modified>
</cp:coreProperties>
</file>